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B6E" w:rsidRDefault="00942B6E" w:rsidP="00752D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2B6E" w:rsidRDefault="00942B6E" w:rsidP="00752D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2B6E" w:rsidRDefault="00942B6E" w:rsidP="00752D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2182" w:rsidRPr="00273ABC" w:rsidRDefault="00CF3C3F" w:rsidP="00752D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3ABC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F336D7" w:rsidRDefault="00006A11" w:rsidP="00752D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работы </w:t>
      </w:r>
      <w:r w:rsidR="00CF3C3F" w:rsidRPr="00273ABC">
        <w:rPr>
          <w:rFonts w:ascii="Times New Roman" w:hAnsi="Times New Roman" w:cs="Times New Roman"/>
          <w:b/>
          <w:sz w:val="28"/>
          <w:szCs w:val="28"/>
        </w:rPr>
        <w:t>МБУ «</w:t>
      </w:r>
      <w:proofErr w:type="spellStart"/>
      <w:r w:rsidR="00CF3C3F" w:rsidRPr="00273ABC">
        <w:rPr>
          <w:rFonts w:ascii="Times New Roman" w:hAnsi="Times New Roman" w:cs="Times New Roman"/>
          <w:b/>
          <w:sz w:val="28"/>
          <w:szCs w:val="28"/>
        </w:rPr>
        <w:t>М</w:t>
      </w:r>
      <w:r w:rsidR="005B32D4">
        <w:rPr>
          <w:rFonts w:ascii="Times New Roman" w:hAnsi="Times New Roman" w:cs="Times New Roman"/>
          <w:b/>
          <w:sz w:val="28"/>
          <w:szCs w:val="28"/>
        </w:rPr>
        <w:t>ежпоселенческая</w:t>
      </w:r>
      <w:proofErr w:type="spellEnd"/>
      <w:r w:rsidR="005B32D4">
        <w:rPr>
          <w:rFonts w:ascii="Times New Roman" w:hAnsi="Times New Roman" w:cs="Times New Roman"/>
          <w:b/>
          <w:sz w:val="28"/>
          <w:szCs w:val="28"/>
        </w:rPr>
        <w:t xml:space="preserve"> Центральная библиотека</w:t>
      </w:r>
      <w:r w:rsidR="00CF3C3F" w:rsidRPr="00273ABC">
        <w:rPr>
          <w:rFonts w:ascii="Times New Roman" w:hAnsi="Times New Roman" w:cs="Times New Roman"/>
          <w:b/>
          <w:sz w:val="28"/>
          <w:szCs w:val="28"/>
        </w:rPr>
        <w:t>»</w:t>
      </w:r>
    </w:p>
    <w:p w:rsidR="00CF3C3F" w:rsidRPr="00273ABC" w:rsidRDefault="005B32D4" w:rsidP="00752D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Буинского муниципального района РТ</w:t>
      </w:r>
    </w:p>
    <w:p w:rsidR="00F118BD" w:rsidRDefault="007B04E3" w:rsidP="007571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="0002213D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04442">
        <w:rPr>
          <w:rFonts w:ascii="Times New Roman" w:hAnsi="Times New Roman" w:cs="Times New Roman"/>
          <w:b/>
          <w:sz w:val="28"/>
          <w:szCs w:val="28"/>
        </w:rPr>
        <w:t>сентябрь</w:t>
      </w:r>
      <w:r w:rsidR="006C5B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11CA">
        <w:rPr>
          <w:rFonts w:ascii="Times New Roman" w:hAnsi="Times New Roman" w:cs="Times New Roman"/>
          <w:b/>
          <w:sz w:val="28"/>
          <w:szCs w:val="28"/>
        </w:rPr>
        <w:t>2022</w:t>
      </w:r>
      <w:r w:rsidR="00CF3C3F" w:rsidRPr="00273ABC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946A3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42B6E" w:rsidRDefault="00942B6E" w:rsidP="007571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06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5670"/>
        <w:gridCol w:w="1559"/>
        <w:gridCol w:w="2127"/>
      </w:tblGrid>
      <w:tr w:rsidR="00006A11" w:rsidRPr="00504442" w:rsidTr="00942B6E">
        <w:tc>
          <w:tcPr>
            <w:tcW w:w="709" w:type="dxa"/>
          </w:tcPr>
          <w:p w:rsidR="006269AE" w:rsidRPr="00504442" w:rsidRDefault="006269AE" w:rsidP="00A90A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4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50444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504442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5670" w:type="dxa"/>
          </w:tcPr>
          <w:p w:rsidR="006269AE" w:rsidRPr="00504442" w:rsidRDefault="006269AE" w:rsidP="00A90A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44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559" w:type="dxa"/>
          </w:tcPr>
          <w:p w:rsidR="006269AE" w:rsidRPr="00504442" w:rsidRDefault="0074067F" w:rsidP="00A90A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4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  <w:p w:rsidR="0074067F" w:rsidRPr="00504442" w:rsidRDefault="0074067F" w:rsidP="00A90A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442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2127" w:type="dxa"/>
          </w:tcPr>
          <w:p w:rsidR="006269AE" w:rsidRPr="00504442" w:rsidRDefault="0074067F" w:rsidP="00A90A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442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EA11CA" w:rsidRPr="00504442" w:rsidTr="00942B6E">
        <w:trPr>
          <w:trHeight w:val="599"/>
        </w:trPr>
        <w:tc>
          <w:tcPr>
            <w:tcW w:w="709" w:type="dxa"/>
          </w:tcPr>
          <w:p w:rsidR="00EA11CA" w:rsidRPr="00504442" w:rsidRDefault="00EA11CA" w:rsidP="00A90ADA">
            <w:pPr>
              <w:pStyle w:val="a5"/>
              <w:numPr>
                <w:ilvl w:val="0"/>
                <w:numId w:val="1"/>
              </w:numPr>
              <w:tabs>
                <w:tab w:val="left" w:pos="530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EA11CA" w:rsidRPr="00EA11CA" w:rsidRDefault="00EA11CA" w:rsidP="00534E74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EA11CA">
              <w:rPr>
                <w:rFonts w:ascii="Times New Roman" w:hAnsi="Times New Roman" w:cs="Times New Roman"/>
                <w:sz w:val="28"/>
              </w:rPr>
              <w:t>Час памяти «Трагедия не должна повториться»</w:t>
            </w:r>
            <w:r w:rsidR="00B81703">
              <w:rPr>
                <w:rFonts w:ascii="Times New Roman" w:hAnsi="Times New Roman" w:cs="Times New Roman"/>
                <w:sz w:val="28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559" w:type="dxa"/>
          </w:tcPr>
          <w:p w:rsidR="00EA11CA" w:rsidRPr="00B41672" w:rsidRDefault="00EA11CA" w:rsidP="00534E74">
            <w:pPr>
              <w:tabs>
                <w:tab w:val="left" w:pos="530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02.09.2022</w:t>
            </w:r>
          </w:p>
        </w:tc>
        <w:tc>
          <w:tcPr>
            <w:tcW w:w="2127" w:type="dxa"/>
          </w:tcPr>
          <w:p w:rsidR="00EA11CA" w:rsidRPr="00504442" w:rsidRDefault="00EA11CA" w:rsidP="006D5DDF">
            <w:pPr>
              <w:tabs>
                <w:tab w:val="left" w:pos="5300"/>
              </w:tabs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ar-SA"/>
              </w:rPr>
              <w:t>Центральная библиотека</w:t>
            </w:r>
          </w:p>
        </w:tc>
      </w:tr>
      <w:tr w:rsidR="00EA11CA" w:rsidRPr="00504442" w:rsidTr="00942B6E">
        <w:trPr>
          <w:trHeight w:val="599"/>
        </w:trPr>
        <w:tc>
          <w:tcPr>
            <w:tcW w:w="709" w:type="dxa"/>
          </w:tcPr>
          <w:p w:rsidR="00EA11CA" w:rsidRPr="00504442" w:rsidRDefault="00EA11CA" w:rsidP="00A90ADA">
            <w:pPr>
              <w:pStyle w:val="a5"/>
              <w:numPr>
                <w:ilvl w:val="0"/>
                <w:numId w:val="1"/>
              </w:numPr>
              <w:tabs>
                <w:tab w:val="left" w:pos="530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EA11CA" w:rsidRPr="00EA11CA" w:rsidRDefault="00EA11CA" w:rsidP="00534E74">
            <w:pPr>
              <w:tabs>
                <w:tab w:val="left" w:pos="720"/>
              </w:tabs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EA11CA">
              <w:rPr>
                <w:rFonts w:ascii="Times New Roman" w:hAnsi="Times New Roman" w:cs="Times New Roman"/>
                <w:sz w:val="28"/>
                <w:szCs w:val="28"/>
              </w:rPr>
              <w:t>«Это моя библиотека!»</w:t>
            </w:r>
            <w:r w:rsidRPr="00EA11CA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 w:rsidRPr="00EA11CA">
              <w:rPr>
                <w:rFonts w:ascii="Times New Roman" w:hAnsi="Times New Roman" w:cs="Times New Roman"/>
                <w:sz w:val="28"/>
                <w:szCs w:val="28"/>
              </w:rPr>
              <w:t>- экскурсия в библиотеку</w:t>
            </w:r>
          </w:p>
        </w:tc>
        <w:tc>
          <w:tcPr>
            <w:tcW w:w="1559" w:type="dxa"/>
          </w:tcPr>
          <w:p w:rsidR="00EA11CA" w:rsidRPr="00537C56" w:rsidRDefault="00EA11CA" w:rsidP="00534E74">
            <w:pPr>
              <w:tabs>
                <w:tab w:val="left" w:pos="530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06.09.2022</w:t>
            </w:r>
          </w:p>
        </w:tc>
        <w:tc>
          <w:tcPr>
            <w:tcW w:w="2127" w:type="dxa"/>
          </w:tcPr>
          <w:p w:rsidR="00EA11CA" w:rsidRPr="00504442" w:rsidRDefault="00EA11CA" w:rsidP="006D5DDF">
            <w:pPr>
              <w:tabs>
                <w:tab w:val="left" w:pos="5300"/>
              </w:tabs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ar-SA"/>
              </w:rPr>
            </w:pPr>
            <w:r w:rsidRPr="00EA11CA">
              <w:rPr>
                <w:rFonts w:ascii="Times New Roman" w:eastAsia="Times New Roman" w:hAnsi="Times New Roman" w:cs="Times New Roman"/>
                <w:sz w:val="24"/>
                <w:szCs w:val="24"/>
                <w:lang w:val="tt-RU" w:eastAsia="ar-SA"/>
              </w:rPr>
              <w:t>Центральная библиотека</w:t>
            </w:r>
          </w:p>
        </w:tc>
      </w:tr>
      <w:tr w:rsidR="00EA11CA" w:rsidRPr="00504442" w:rsidTr="00942B6E">
        <w:trPr>
          <w:trHeight w:val="599"/>
        </w:trPr>
        <w:tc>
          <w:tcPr>
            <w:tcW w:w="709" w:type="dxa"/>
          </w:tcPr>
          <w:p w:rsidR="00EA11CA" w:rsidRPr="00504442" w:rsidRDefault="00EA11CA" w:rsidP="00A90ADA">
            <w:pPr>
              <w:pStyle w:val="a5"/>
              <w:numPr>
                <w:ilvl w:val="0"/>
                <w:numId w:val="1"/>
              </w:numPr>
              <w:tabs>
                <w:tab w:val="left" w:pos="530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EA11CA" w:rsidRPr="00EA11CA" w:rsidRDefault="00EA11CA" w:rsidP="00534E74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EA11CA">
              <w:rPr>
                <w:rFonts w:ascii="Times New Roman" w:hAnsi="Times New Roman" w:cs="Times New Roman"/>
                <w:sz w:val="28"/>
              </w:rPr>
              <w:t>Акция «Молодёжь  Буинска против террора»</w:t>
            </w:r>
          </w:p>
        </w:tc>
        <w:tc>
          <w:tcPr>
            <w:tcW w:w="1559" w:type="dxa"/>
          </w:tcPr>
          <w:p w:rsidR="00EA11CA" w:rsidRDefault="00EA11CA" w:rsidP="00534E74">
            <w:pPr>
              <w:tabs>
                <w:tab w:val="left" w:pos="530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08.09.2022</w:t>
            </w:r>
          </w:p>
        </w:tc>
        <w:tc>
          <w:tcPr>
            <w:tcW w:w="2127" w:type="dxa"/>
          </w:tcPr>
          <w:p w:rsidR="00EA11CA" w:rsidRPr="00504442" w:rsidRDefault="00EA11CA" w:rsidP="006D5DDF">
            <w:pPr>
              <w:tabs>
                <w:tab w:val="left" w:pos="5300"/>
              </w:tabs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ar-SA"/>
              </w:rPr>
            </w:pPr>
            <w:r w:rsidRPr="00EA11CA">
              <w:rPr>
                <w:rFonts w:ascii="Times New Roman" w:eastAsia="Times New Roman" w:hAnsi="Times New Roman" w:cs="Times New Roman"/>
                <w:sz w:val="24"/>
                <w:szCs w:val="24"/>
                <w:lang w:val="tt-RU" w:eastAsia="ar-SA"/>
              </w:rPr>
              <w:t>Центральная библиотека</w:t>
            </w:r>
          </w:p>
        </w:tc>
      </w:tr>
      <w:tr w:rsidR="00EA11CA" w:rsidRPr="00504442" w:rsidTr="00942B6E">
        <w:trPr>
          <w:trHeight w:val="599"/>
        </w:trPr>
        <w:tc>
          <w:tcPr>
            <w:tcW w:w="709" w:type="dxa"/>
          </w:tcPr>
          <w:p w:rsidR="00EA11CA" w:rsidRPr="00504442" w:rsidRDefault="00EA11CA" w:rsidP="00A90ADA">
            <w:pPr>
              <w:pStyle w:val="a5"/>
              <w:numPr>
                <w:ilvl w:val="0"/>
                <w:numId w:val="1"/>
              </w:numPr>
              <w:tabs>
                <w:tab w:val="left" w:pos="530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EA11CA" w:rsidRPr="00EA11CA" w:rsidRDefault="00EA11CA" w:rsidP="00EA11CA">
            <w:pPr>
              <w:snapToGrid w:val="0"/>
              <w:ind w:hanging="108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EA11CA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 w:rsidRPr="00EA11C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Pr="00EA11CA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Ул</w:t>
            </w:r>
            <w:proofErr w:type="gramEnd"/>
            <w:r w:rsidRPr="00EA11CA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кабызган утлар һаман янар</w:t>
            </w:r>
            <w:r w:rsidRPr="00EA11C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EA11CA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әдәби-театрал</w:t>
            </w:r>
            <w:r w:rsidRPr="00EA11CA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EA11CA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сәгать (к 135 летию со дня рождения классика татарской драматургии Карима Тинчурина)</w:t>
            </w:r>
          </w:p>
        </w:tc>
        <w:tc>
          <w:tcPr>
            <w:tcW w:w="1559" w:type="dxa"/>
          </w:tcPr>
          <w:p w:rsidR="00EA11CA" w:rsidRPr="00504442" w:rsidRDefault="00EA11CA" w:rsidP="006D5DDF">
            <w:pPr>
              <w:tabs>
                <w:tab w:val="left" w:pos="5300"/>
              </w:tabs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14.09.2022</w:t>
            </w:r>
          </w:p>
        </w:tc>
        <w:tc>
          <w:tcPr>
            <w:tcW w:w="2127" w:type="dxa"/>
          </w:tcPr>
          <w:p w:rsidR="00EA11CA" w:rsidRPr="00504442" w:rsidRDefault="00EA11CA" w:rsidP="006D5DDF">
            <w:pPr>
              <w:tabs>
                <w:tab w:val="left" w:pos="5300"/>
              </w:tabs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ar-SA"/>
              </w:rPr>
            </w:pPr>
            <w:r w:rsidRPr="00EA11CA">
              <w:rPr>
                <w:rFonts w:ascii="Times New Roman" w:eastAsia="Times New Roman" w:hAnsi="Times New Roman" w:cs="Times New Roman"/>
                <w:sz w:val="24"/>
                <w:szCs w:val="24"/>
                <w:lang w:val="tt-RU" w:eastAsia="ar-SA"/>
              </w:rPr>
              <w:t>Центральная библиотека</w:t>
            </w:r>
          </w:p>
        </w:tc>
      </w:tr>
      <w:tr w:rsidR="00EA11CA" w:rsidRPr="00504442" w:rsidTr="00942B6E">
        <w:trPr>
          <w:trHeight w:val="599"/>
        </w:trPr>
        <w:tc>
          <w:tcPr>
            <w:tcW w:w="709" w:type="dxa"/>
          </w:tcPr>
          <w:p w:rsidR="00EA11CA" w:rsidRPr="00504442" w:rsidRDefault="00EA11CA" w:rsidP="00A90ADA">
            <w:pPr>
              <w:pStyle w:val="a5"/>
              <w:numPr>
                <w:ilvl w:val="0"/>
                <w:numId w:val="1"/>
              </w:numPr>
              <w:tabs>
                <w:tab w:val="left" w:pos="530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EA11CA" w:rsidRPr="00EA11CA" w:rsidRDefault="00EA11CA" w:rsidP="00EA11CA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1CA">
              <w:rPr>
                <w:rFonts w:ascii="Times New Roman" w:hAnsi="Times New Roman" w:cs="Times New Roman"/>
                <w:sz w:val="28"/>
                <w:szCs w:val="28"/>
              </w:rPr>
              <w:t>«Славим имя твое - Буинск»</w:t>
            </w:r>
            <w:r w:rsidRPr="00EA11CA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 w:rsidRPr="00EA11CA">
              <w:rPr>
                <w:rFonts w:ascii="Times New Roman" w:hAnsi="Times New Roman" w:cs="Times New Roman"/>
                <w:sz w:val="28"/>
                <w:szCs w:val="28"/>
              </w:rPr>
              <w:t>- литературный час</w:t>
            </w:r>
          </w:p>
        </w:tc>
        <w:tc>
          <w:tcPr>
            <w:tcW w:w="1559" w:type="dxa"/>
          </w:tcPr>
          <w:p w:rsidR="00EA11CA" w:rsidRPr="00504442" w:rsidRDefault="00EA11CA" w:rsidP="006D5DDF">
            <w:pPr>
              <w:tabs>
                <w:tab w:val="left" w:pos="5300"/>
              </w:tabs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15.09.2022</w:t>
            </w:r>
          </w:p>
        </w:tc>
        <w:tc>
          <w:tcPr>
            <w:tcW w:w="2127" w:type="dxa"/>
          </w:tcPr>
          <w:p w:rsidR="00EA11CA" w:rsidRPr="00504442" w:rsidRDefault="00EA11CA" w:rsidP="006D5DDF">
            <w:pPr>
              <w:tabs>
                <w:tab w:val="left" w:pos="5300"/>
              </w:tabs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ar-SA"/>
              </w:rPr>
            </w:pPr>
            <w:r w:rsidRPr="00EA11CA">
              <w:rPr>
                <w:rFonts w:ascii="Times New Roman" w:eastAsia="Times New Roman" w:hAnsi="Times New Roman" w:cs="Times New Roman"/>
                <w:sz w:val="24"/>
                <w:szCs w:val="24"/>
                <w:lang w:val="tt-RU" w:eastAsia="ar-SA"/>
              </w:rPr>
              <w:t>Центральная библиотека</w:t>
            </w:r>
          </w:p>
        </w:tc>
      </w:tr>
      <w:tr w:rsidR="00EA11CA" w:rsidRPr="00504442" w:rsidTr="00942B6E">
        <w:trPr>
          <w:trHeight w:val="599"/>
        </w:trPr>
        <w:tc>
          <w:tcPr>
            <w:tcW w:w="709" w:type="dxa"/>
          </w:tcPr>
          <w:p w:rsidR="00EA11CA" w:rsidRPr="00504442" w:rsidRDefault="00EA11CA" w:rsidP="00A90ADA">
            <w:pPr>
              <w:pStyle w:val="a5"/>
              <w:numPr>
                <w:ilvl w:val="0"/>
                <w:numId w:val="1"/>
              </w:numPr>
              <w:tabs>
                <w:tab w:val="left" w:pos="530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EA11CA" w:rsidRPr="00EA11CA" w:rsidRDefault="00EA11CA" w:rsidP="00534E74">
            <w:pPr>
              <w:tabs>
                <w:tab w:val="left" w:pos="720"/>
              </w:tabs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1CA">
              <w:rPr>
                <w:rFonts w:ascii="Times New Roman" w:hAnsi="Times New Roman" w:cs="Times New Roman"/>
                <w:sz w:val="28"/>
                <w:szCs w:val="28"/>
              </w:rPr>
              <w:t xml:space="preserve">«Права человека, твои права» - </w:t>
            </w:r>
            <w:proofErr w:type="gramStart"/>
            <w:r w:rsidRPr="00EA11CA">
              <w:rPr>
                <w:rFonts w:ascii="Times New Roman" w:hAnsi="Times New Roman" w:cs="Times New Roman"/>
                <w:sz w:val="28"/>
                <w:szCs w:val="28"/>
              </w:rPr>
              <w:t>правовой</w:t>
            </w:r>
            <w:proofErr w:type="gramEnd"/>
            <w:r w:rsidRPr="00EA11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A11CA">
              <w:rPr>
                <w:rFonts w:ascii="Times New Roman" w:hAnsi="Times New Roman" w:cs="Times New Roman"/>
                <w:sz w:val="28"/>
                <w:szCs w:val="28"/>
              </w:rPr>
              <w:t>информчас</w:t>
            </w:r>
            <w:proofErr w:type="spellEnd"/>
          </w:p>
        </w:tc>
        <w:tc>
          <w:tcPr>
            <w:tcW w:w="1559" w:type="dxa"/>
          </w:tcPr>
          <w:p w:rsidR="00EA11CA" w:rsidRPr="00537C56" w:rsidRDefault="00EA11CA" w:rsidP="006D5DDF">
            <w:pPr>
              <w:tabs>
                <w:tab w:val="left" w:pos="530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21.09.2022</w:t>
            </w:r>
          </w:p>
        </w:tc>
        <w:tc>
          <w:tcPr>
            <w:tcW w:w="2127" w:type="dxa"/>
          </w:tcPr>
          <w:p w:rsidR="00EA11CA" w:rsidRPr="00504442" w:rsidRDefault="00EA11CA" w:rsidP="006D5DDF">
            <w:pPr>
              <w:tabs>
                <w:tab w:val="left" w:pos="5300"/>
              </w:tabs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ar-SA"/>
              </w:rPr>
            </w:pPr>
            <w:r w:rsidRPr="00EA11CA">
              <w:rPr>
                <w:rFonts w:ascii="Times New Roman" w:eastAsia="Times New Roman" w:hAnsi="Times New Roman" w:cs="Times New Roman"/>
                <w:sz w:val="24"/>
                <w:szCs w:val="24"/>
                <w:lang w:val="tt-RU" w:eastAsia="ar-SA"/>
              </w:rPr>
              <w:t>Центральная библиотека</w:t>
            </w:r>
          </w:p>
        </w:tc>
      </w:tr>
      <w:tr w:rsidR="00EA11CA" w:rsidRPr="00504442" w:rsidTr="00942B6E">
        <w:trPr>
          <w:trHeight w:val="599"/>
        </w:trPr>
        <w:tc>
          <w:tcPr>
            <w:tcW w:w="709" w:type="dxa"/>
          </w:tcPr>
          <w:p w:rsidR="00EA11CA" w:rsidRPr="00504442" w:rsidRDefault="00EA11CA" w:rsidP="00A90ADA">
            <w:pPr>
              <w:pStyle w:val="a5"/>
              <w:numPr>
                <w:ilvl w:val="0"/>
                <w:numId w:val="1"/>
              </w:numPr>
              <w:tabs>
                <w:tab w:val="left" w:pos="530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EA11CA" w:rsidRPr="00EA11CA" w:rsidRDefault="00EA11CA" w:rsidP="00534E74">
            <w:pPr>
              <w:tabs>
                <w:tab w:val="left" w:pos="720"/>
              </w:tabs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A11CA">
              <w:rPr>
                <w:rFonts w:ascii="Times New Roman" w:hAnsi="Times New Roman" w:cs="Times New Roman"/>
                <w:sz w:val="28"/>
                <w:szCs w:val="28"/>
              </w:rPr>
              <w:t>раздник «С</w:t>
            </w:r>
            <w:r w:rsidRPr="00EA11CA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ө</w:t>
            </w:r>
            <w:proofErr w:type="spellStart"/>
            <w:r w:rsidRPr="00EA11CA">
              <w:rPr>
                <w:rFonts w:ascii="Times New Roman" w:hAnsi="Times New Roman" w:cs="Times New Roman"/>
                <w:sz w:val="28"/>
                <w:szCs w:val="28"/>
              </w:rPr>
              <w:t>мбел</w:t>
            </w:r>
            <w:proofErr w:type="spellEnd"/>
            <w:r w:rsidRPr="00EA11CA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ә</w:t>
            </w:r>
            <w:r w:rsidRPr="00EA11C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</w:t>
            </w:r>
            <w:r w:rsidRPr="00EA11CA">
              <w:rPr>
                <w:rFonts w:ascii="Times New Roman" w:hAnsi="Times New Roman" w:cs="Times New Roman"/>
                <w:color w:val="333333"/>
                <w:shd w:val="clear" w:color="auto" w:fill="FFFFFF"/>
                <w:lang w:val="tt-RU"/>
              </w:rPr>
              <w:t xml:space="preserve"> - (</w:t>
            </w:r>
            <w:r w:rsidRPr="00EA11C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tt-RU"/>
              </w:rPr>
              <w:t>Знакомство с культурой татарского  народа, воспитание интереса к татарской культуре)</w:t>
            </w:r>
          </w:p>
        </w:tc>
        <w:tc>
          <w:tcPr>
            <w:tcW w:w="1559" w:type="dxa"/>
          </w:tcPr>
          <w:p w:rsidR="00EA11CA" w:rsidRPr="00504442" w:rsidRDefault="00EA11CA" w:rsidP="006D5DDF">
            <w:pPr>
              <w:tabs>
                <w:tab w:val="left" w:pos="5300"/>
              </w:tabs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23.09.2022</w:t>
            </w:r>
          </w:p>
        </w:tc>
        <w:tc>
          <w:tcPr>
            <w:tcW w:w="2127" w:type="dxa"/>
          </w:tcPr>
          <w:p w:rsidR="00EA11CA" w:rsidRPr="00504442" w:rsidRDefault="00EA11CA" w:rsidP="0078166C">
            <w:pPr>
              <w:tabs>
                <w:tab w:val="left" w:pos="5300"/>
              </w:tabs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ar-SA"/>
              </w:rPr>
            </w:pPr>
            <w:r w:rsidRPr="00EA11CA">
              <w:rPr>
                <w:rFonts w:ascii="Times New Roman" w:eastAsia="Times New Roman" w:hAnsi="Times New Roman" w:cs="Times New Roman"/>
                <w:sz w:val="24"/>
                <w:szCs w:val="24"/>
                <w:lang w:val="tt-RU" w:eastAsia="ar-SA"/>
              </w:rPr>
              <w:t>Центральная библиотека</w:t>
            </w:r>
          </w:p>
        </w:tc>
      </w:tr>
      <w:tr w:rsidR="00EA11CA" w:rsidRPr="00504442" w:rsidTr="00942B6E">
        <w:trPr>
          <w:trHeight w:val="599"/>
        </w:trPr>
        <w:tc>
          <w:tcPr>
            <w:tcW w:w="709" w:type="dxa"/>
          </w:tcPr>
          <w:p w:rsidR="00EA11CA" w:rsidRPr="00504442" w:rsidRDefault="00EA11CA" w:rsidP="00A90ADA">
            <w:pPr>
              <w:pStyle w:val="a5"/>
              <w:numPr>
                <w:ilvl w:val="0"/>
                <w:numId w:val="1"/>
              </w:numPr>
              <w:tabs>
                <w:tab w:val="left" w:pos="530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EA11CA" w:rsidRPr="00EA11CA" w:rsidRDefault="00EA11CA" w:rsidP="00534E74">
            <w:pPr>
              <w:tabs>
                <w:tab w:val="left" w:pos="720"/>
              </w:tabs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1CA">
              <w:rPr>
                <w:rFonts w:ascii="Times New Roman" w:hAnsi="Times New Roman" w:cs="Times New Roman"/>
                <w:sz w:val="28"/>
                <w:szCs w:val="28"/>
              </w:rPr>
              <w:t>Выпуск и распространение буклетов:</w:t>
            </w:r>
          </w:p>
          <w:p w:rsidR="00EA11CA" w:rsidRPr="00EA11CA" w:rsidRDefault="00EA11CA" w:rsidP="00534E74">
            <w:pPr>
              <w:tabs>
                <w:tab w:val="left" w:pos="720"/>
              </w:tabs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1CA">
              <w:rPr>
                <w:rFonts w:ascii="Times New Roman" w:hAnsi="Times New Roman" w:cs="Times New Roman"/>
                <w:sz w:val="28"/>
                <w:szCs w:val="28"/>
              </w:rPr>
              <w:t>«Коррупция – СТОП!»</w:t>
            </w:r>
          </w:p>
        </w:tc>
        <w:tc>
          <w:tcPr>
            <w:tcW w:w="1559" w:type="dxa"/>
          </w:tcPr>
          <w:p w:rsidR="00EA11CA" w:rsidRPr="00504442" w:rsidRDefault="00EA11CA" w:rsidP="006D5DDF">
            <w:pPr>
              <w:tabs>
                <w:tab w:val="left" w:pos="5300"/>
              </w:tabs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28.09.2022</w:t>
            </w:r>
          </w:p>
        </w:tc>
        <w:tc>
          <w:tcPr>
            <w:tcW w:w="2127" w:type="dxa"/>
          </w:tcPr>
          <w:p w:rsidR="00EA11CA" w:rsidRPr="00504442" w:rsidRDefault="00EA11CA" w:rsidP="00B35DC0">
            <w:pPr>
              <w:tabs>
                <w:tab w:val="left" w:pos="5300"/>
              </w:tabs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ar-SA"/>
              </w:rPr>
            </w:pPr>
            <w:r w:rsidRPr="00EA11CA">
              <w:rPr>
                <w:rFonts w:ascii="Times New Roman" w:eastAsia="Times New Roman" w:hAnsi="Times New Roman" w:cs="Times New Roman"/>
                <w:sz w:val="24"/>
                <w:szCs w:val="24"/>
                <w:lang w:val="tt-RU" w:eastAsia="ar-SA"/>
              </w:rPr>
              <w:t>Центральная библиотека</w:t>
            </w:r>
          </w:p>
        </w:tc>
      </w:tr>
      <w:tr w:rsidR="00EA11CA" w:rsidRPr="00504442" w:rsidTr="00942B6E">
        <w:trPr>
          <w:trHeight w:val="599"/>
        </w:trPr>
        <w:tc>
          <w:tcPr>
            <w:tcW w:w="709" w:type="dxa"/>
          </w:tcPr>
          <w:p w:rsidR="00EA11CA" w:rsidRPr="00504442" w:rsidRDefault="00EA11CA" w:rsidP="00A90ADA">
            <w:pPr>
              <w:pStyle w:val="a5"/>
              <w:numPr>
                <w:ilvl w:val="0"/>
                <w:numId w:val="1"/>
              </w:numPr>
              <w:tabs>
                <w:tab w:val="left" w:pos="530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EA11CA" w:rsidRPr="00EA11CA" w:rsidRDefault="00EA11CA" w:rsidP="00534E74">
            <w:pPr>
              <w:tabs>
                <w:tab w:val="left" w:pos="720"/>
              </w:tabs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1CA">
              <w:rPr>
                <w:rFonts w:ascii="Times New Roman" w:hAnsi="Times New Roman" w:cs="Times New Roman"/>
                <w:sz w:val="28"/>
                <w:szCs w:val="28"/>
              </w:rPr>
              <w:t xml:space="preserve"> «Безопасный интернет нужен детям с ранних лет»</w:t>
            </w:r>
            <w:r w:rsidRPr="00EA11CA">
              <w:rPr>
                <w:rFonts w:ascii="Times New Roman" w:hAnsi="Times New Roman" w:cs="Times New Roman"/>
              </w:rPr>
              <w:t xml:space="preserve"> </w:t>
            </w:r>
            <w:r w:rsidRPr="00EA11CA">
              <w:rPr>
                <w:rFonts w:ascii="Times New Roman" w:hAnsi="Times New Roman" w:cs="Times New Roman"/>
                <w:sz w:val="28"/>
                <w:lang w:val="tt-RU"/>
              </w:rPr>
              <w:t>инф</w:t>
            </w:r>
            <w:proofErr w:type="spellStart"/>
            <w:r w:rsidRPr="00EA11CA">
              <w:rPr>
                <w:rFonts w:ascii="Times New Roman" w:hAnsi="Times New Roman" w:cs="Times New Roman"/>
                <w:sz w:val="28"/>
                <w:szCs w:val="28"/>
              </w:rPr>
              <w:t>ормационный</w:t>
            </w:r>
            <w:proofErr w:type="spellEnd"/>
            <w:r w:rsidRPr="00EA11CA">
              <w:rPr>
                <w:rFonts w:ascii="Times New Roman" w:hAnsi="Times New Roman" w:cs="Times New Roman"/>
                <w:sz w:val="28"/>
                <w:szCs w:val="28"/>
              </w:rPr>
              <w:t xml:space="preserve"> час, ко Дню Интернета в России (30 сентября)</w:t>
            </w:r>
          </w:p>
        </w:tc>
        <w:tc>
          <w:tcPr>
            <w:tcW w:w="1559" w:type="dxa"/>
          </w:tcPr>
          <w:p w:rsidR="00EA11CA" w:rsidRPr="00504442" w:rsidRDefault="00EA11CA" w:rsidP="00534E74">
            <w:pPr>
              <w:tabs>
                <w:tab w:val="left" w:pos="5300"/>
              </w:tabs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30.09.2022</w:t>
            </w:r>
          </w:p>
        </w:tc>
        <w:tc>
          <w:tcPr>
            <w:tcW w:w="2127" w:type="dxa"/>
          </w:tcPr>
          <w:p w:rsidR="00EA11CA" w:rsidRPr="00504442" w:rsidRDefault="00EA11CA" w:rsidP="006D5DDF">
            <w:pPr>
              <w:tabs>
                <w:tab w:val="left" w:pos="5300"/>
              </w:tabs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ar-SA"/>
              </w:rPr>
            </w:pPr>
            <w:r w:rsidRPr="00EA11CA">
              <w:rPr>
                <w:rFonts w:ascii="Times New Roman" w:eastAsia="Times New Roman" w:hAnsi="Times New Roman" w:cs="Times New Roman"/>
                <w:sz w:val="24"/>
                <w:szCs w:val="24"/>
                <w:lang w:val="tt-RU" w:eastAsia="ar-SA"/>
              </w:rPr>
              <w:t>Центральная библиотека</w:t>
            </w:r>
          </w:p>
        </w:tc>
      </w:tr>
      <w:tr w:rsidR="00EA11CA" w:rsidRPr="00504442" w:rsidTr="00942B6E">
        <w:trPr>
          <w:trHeight w:val="599"/>
        </w:trPr>
        <w:tc>
          <w:tcPr>
            <w:tcW w:w="709" w:type="dxa"/>
          </w:tcPr>
          <w:p w:rsidR="00EA11CA" w:rsidRPr="00504442" w:rsidRDefault="00EA11CA" w:rsidP="00A90ADA">
            <w:pPr>
              <w:pStyle w:val="a5"/>
              <w:numPr>
                <w:ilvl w:val="0"/>
                <w:numId w:val="1"/>
              </w:numPr>
              <w:tabs>
                <w:tab w:val="left" w:pos="530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EA11CA" w:rsidRPr="00EA11CA" w:rsidRDefault="00EA11CA" w:rsidP="00534E74">
            <w:pPr>
              <w:tabs>
                <w:tab w:val="left" w:pos="870"/>
              </w:tabs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1CA">
              <w:rPr>
                <w:rFonts w:ascii="Times New Roman" w:hAnsi="Times New Roman" w:cs="Times New Roman"/>
                <w:sz w:val="28"/>
                <w:szCs w:val="28"/>
              </w:rPr>
              <w:t xml:space="preserve">Книжные выставки: </w:t>
            </w:r>
          </w:p>
          <w:p w:rsidR="00EA11CA" w:rsidRPr="00EA11CA" w:rsidRDefault="00EA11CA" w:rsidP="00EA11CA">
            <w:pPr>
              <w:numPr>
                <w:ilvl w:val="0"/>
                <w:numId w:val="4"/>
              </w:numPr>
              <w:tabs>
                <w:tab w:val="left" w:pos="360"/>
                <w:tab w:val="left" w:pos="720"/>
              </w:tabs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1CA">
              <w:rPr>
                <w:rFonts w:ascii="Times New Roman" w:hAnsi="Times New Roman" w:cs="Times New Roman"/>
                <w:sz w:val="28"/>
                <w:szCs w:val="28"/>
              </w:rPr>
              <w:t xml:space="preserve"> «Двух станов не боец…» - 205 лет со дня рождения русского поэта, прозаика, драматурга, переводчика  А.К. Толстого</w:t>
            </w:r>
          </w:p>
          <w:p w:rsidR="00EA11CA" w:rsidRPr="00EA11CA" w:rsidRDefault="00EA11CA" w:rsidP="00EA11CA">
            <w:pPr>
              <w:numPr>
                <w:ilvl w:val="0"/>
                <w:numId w:val="4"/>
              </w:numPr>
              <w:tabs>
                <w:tab w:val="left" w:pos="360"/>
                <w:tab w:val="left" w:pos="720"/>
              </w:tabs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1CA">
              <w:rPr>
                <w:rFonts w:ascii="Times New Roman" w:hAnsi="Times New Roman" w:cs="Times New Roman"/>
                <w:sz w:val="28"/>
                <w:szCs w:val="28"/>
              </w:rPr>
              <w:t xml:space="preserve">«Хроникёр духовных конфликтов» - 125 лет со дня рождения  американского писателя </w:t>
            </w:r>
            <w:proofErr w:type="spellStart"/>
            <w:r w:rsidRPr="00EA11CA">
              <w:rPr>
                <w:rFonts w:ascii="Times New Roman" w:hAnsi="Times New Roman" w:cs="Times New Roman"/>
                <w:sz w:val="28"/>
                <w:szCs w:val="28"/>
              </w:rPr>
              <w:t>У.Фолкнера</w:t>
            </w:r>
            <w:proofErr w:type="spellEnd"/>
          </w:p>
          <w:p w:rsidR="00EA11CA" w:rsidRPr="00EA11CA" w:rsidRDefault="00EA11CA" w:rsidP="00EA11CA">
            <w:pPr>
              <w:numPr>
                <w:ilvl w:val="0"/>
                <w:numId w:val="4"/>
              </w:numPr>
              <w:tabs>
                <w:tab w:val="left" w:pos="360"/>
                <w:tab w:val="left" w:pos="720"/>
              </w:tabs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1CA">
              <w:rPr>
                <w:rFonts w:ascii="Times New Roman" w:hAnsi="Times New Roman" w:cs="Times New Roman"/>
                <w:sz w:val="28"/>
                <w:szCs w:val="28"/>
              </w:rPr>
              <w:t>«Великий мастер» - 200 лет со дня рождения русского писателя М.М. Акулова</w:t>
            </w:r>
          </w:p>
          <w:p w:rsidR="00EA11CA" w:rsidRPr="00EA11CA" w:rsidRDefault="00EA11CA" w:rsidP="00EA11CA">
            <w:pPr>
              <w:numPr>
                <w:ilvl w:val="0"/>
                <w:numId w:val="4"/>
              </w:numPr>
              <w:tabs>
                <w:tab w:val="left" w:pos="360"/>
                <w:tab w:val="left" w:pos="720"/>
              </w:tabs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1C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EA11CA">
              <w:rPr>
                <w:rFonts w:ascii="Times New Roman" w:hAnsi="Times New Roman" w:cs="Times New Roman"/>
                <w:sz w:val="28"/>
                <w:szCs w:val="28"/>
              </w:rPr>
              <w:t>Иделем</w:t>
            </w:r>
            <w:proofErr w:type="spellEnd"/>
            <w:r w:rsidRPr="00EA11CA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Pr="00EA11CA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proofErr w:type="spellStart"/>
            <w:r w:rsidRPr="00EA11CA">
              <w:rPr>
                <w:rFonts w:ascii="Times New Roman" w:hAnsi="Times New Roman" w:cs="Times New Roman"/>
                <w:sz w:val="28"/>
                <w:szCs w:val="28"/>
              </w:rPr>
              <w:t>илем</w:t>
            </w:r>
            <w:proofErr w:type="spellEnd"/>
            <w:r w:rsidRPr="00EA11CA">
              <w:rPr>
                <w:rFonts w:ascii="Times New Roman" w:hAnsi="Times New Roman" w:cs="Times New Roman"/>
                <w:sz w:val="28"/>
                <w:szCs w:val="28"/>
              </w:rPr>
              <w:t>» -</w:t>
            </w:r>
            <w:r w:rsidRPr="00EA11CA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 w:rsidRPr="00EA11CA">
              <w:rPr>
                <w:rFonts w:ascii="Times New Roman" w:hAnsi="Times New Roman" w:cs="Times New Roman"/>
                <w:sz w:val="28"/>
                <w:szCs w:val="28"/>
              </w:rPr>
              <w:t>к 110</w:t>
            </w:r>
            <w:r w:rsidRPr="00EA11CA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-</w:t>
            </w:r>
            <w:proofErr w:type="spellStart"/>
            <w:r w:rsidRPr="00EA11CA">
              <w:rPr>
                <w:rFonts w:ascii="Times New Roman" w:hAnsi="Times New Roman" w:cs="Times New Roman"/>
                <w:sz w:val="28"/>
                <w:szCs w:val="28"/>
              </w:rPr>
              <w:t>летию</w:t>
            </w:r>
            <w:proofErr w:type="spellEnd"/>
            <w:r w:rsidRPr="00EA11CA">
              <w:rPr>
                <w:rFonts w:ascii="Times New Roman" w:hAnsi="Times New Roman" w:cs="Times New Roman"/>
                <w:sz w:val="28"/>
                <w:szCs w:val="28"/>
              </w:rPr>
              <w:t xml:space="preserve">  со дня рождения  поэта и переводчика </w:t>
            </w:r>
            <w:proofErr w:type="spellStart"/>
            <w:r w:rsidRPr="00EA11CA">
              <w:rPr>
                <w:rFonts w:ascii="Times New Roman" w:hAnsi="Times New Roman" w:cs="Times New Roman"/>
                <w:sz w:val="28"/>
                <w:szCs w:val="28"/>
              </w:rPr>
              <w:t>Нури</w:t>
            </w:r>
            <w:proofErr w:type="spellEnd"/>
            <w:r w:rsidRPr="00EA11CA">
              <w:rPr>
                <w:rFonts w:ascii="Times New Roman" w:hAnsi="Times New Roman" w:cs="Times New Roman"/>
                <w:sz w:val="28"/>
                <w:szCs w:val="28"/>
              </w:rPr>
              <w:t xml:space="preserve"> Арсланова </w:t>
            </w:r>
          </w:p>
          <w:p w:rsidR="00EA11CA" w:rsidRPr="00EA11CA" w:rsidRDefault="00EA11CA" w:rsidP="00EA11CA">
            <w:pPr>
              <w:numPr>
                <w:ilvl w:val="0"/>
                <w:numId w:val="4"/>
              </w:numPr>
              <w:tabs>
                <w:tab w:val="left" w:pos="720"/>
              </w:tabs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1CA">
              <w:rPr>
                <w:rFonts w:ascii="Times New Roman" w:hAnsi="Times New Roman" w:cs="Times New Roman"/>
                <w:sz w:val="28"/>
                <w:szCs w:val="28"/>
              </w:rPr>
              <w:t xml:space="preserve">«Трезвость – выбор </w:t>
            </w:r>
            <w:proofErr w:type="gramStart"/>
            <w:r w:rsidRPr="00EA11CA">
              <w:rPr>
                <w:rFonts w:ascii="Times New Roman" w:hAnsi="Times New Roman" w:cs="Times New Roman"/>
                <w:sz w:val="28"/>
                <w:szCs w:val="28"/>
              </w:rPr>
              <w:t>сильных</w:t>
            </w:r>
            <w:proofErr w:type="gramEnd"/>
            <w:r w:rsidRPr="00EA11CA">
              <w:rPr>
                <w:rFonts w:ascii="Times New Roman" w:hAnsi="Times New Roman" w:cs="Times New Roman"/>
                <w:sz w:val="28"/>
                <w:szCs w:val="28"/>
              </w:rPr>
              <w:t>!»</w:t>
            </w:r>
          </w:p>
          <w:p w:rsidR="00EA11CA" w:rsidRPr="00EA11CA" w:rsidRDefault="00EA11CA" w:rsidP="00534E74">
            <w:pPr>
              <w:tabs>
                <w:tab w:val="left" w:pos="3480"/>
              </w:tabs>
              <w:snapToGrid w:val="0"/>
              <w:ind w:left="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A11CA" w:rsidRPr="00504442" w:rsidRDefault="00EA11CA" w:rsidP="006D5DDF">
            <w:pPr>
              <w:tabs>
                <w:tab w:val="left" w:pos="5300"/>
              </w:tabs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В течение месяца</w:t>
            </w:r>
          </w:p>
        </w:tc>
        <w:tc>
          <w:tcPr>
            <w:tcW w:w="2127" w:type="dxa"/>
          </w:tcPr>
          <w:p w:rsidR="00EA11CA" w:rsidRPr="00504442" w:rsidRDefault="00EA11CA" w:rsidP="00390C5F">
            <w:pPr>
              <w:tabs>
                <w:tab w:val="left" w:pos="5300"/>
              </w:tabs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ar-SA"/>
              </w:rPr>
              <w:t xml:space="preserve">Все библиотеки МБУ </w:t>
            </w:r>
            <w:r w:rsidRPr="00EA11CA">
              <w:rPr>
                <w:rFonts w:ascii="Times New Roman" w:eastAsia="Times New Roman" w:hAnsi="Times New Roman" w:cs="Times New Roman"/>
                <w:sz w:val="24"/>
                <w:szCs w:val="24"/>
                <w:lang w:val="tt-RU" w:eastAsia="ar-SA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ar-SA"/>
              </w:rPr>
              <w:t>МПЦБ</w:t>
            </w:r>
            <w:r w:rsidRPr="00EA11CA">
              <w:rPr>
                <w:rFonts w:ascii="Times New Roman" w:eastAsia="Times New Roman" w:hAnsi="Times New Roman" w:cs="Times New Roman"/>
                <w:sz w:val="24"/>
                <w:szCs w:val="24"/>
                <w:lang w:val="tt-RU" w:eastAsia="ar-SA"/>
              </w:rPr>
              <w:t>»</w:t>
            </w:r>
          </w:p>
        </w:tc>
      </w:tr>
    </w:tbl>
    <w:p w:rsidR="00942B6E" w:rsidRDefault="00942B6E" w:rsidP="00CF3C3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73ABC" w:rsidRPr="00CF3C3F" w:rsidRDefault="00273ABC" w:rsidP="00CF3C3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МБУ «МПЦБ»:                    /</w:t>
      </w:r>
      <w:proofErr w:type="spellStart"/>
      <w:r>
        <w:rPr>
          <w:rFonts w:ascii="Times New Roman" w:hAnsi="Times New Roman" w:cs="Times New Roman"/>
          <w:sz w:val="28"/>
          <w:szCs w:val="28"/>
        </w:rPr>
        <w:t>И.З.Фаткуллина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</w:p>
    <w:sectPr w:rsidR="00273ABC" w:rsidRPr="00CF3C3F" w:rsidSect="00757154">
      <w:pgSz w:w="11906" w:h="16838"/>
      <w:pgMar w:top="142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2ECC7F46"/>
    <w:multiLevelType w:val="hybridMultilevel"/>
    <w:tmpl w:val="745A1108"/>
    <w:lvl w:ilvl="0" w:tplc="CAC80530">
      <w:start w:val="2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8D67DC"/>
    <w:multiLevelType w:val="hybridMultilevel"/>
    <w:tmpl w:val="7AE4FF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F677F4"/>
    <w:multiLevelType w:val="hybridMultilevel"/>
    <w:tmpl w:val="DB12E56E"/>
    <w:lvl w:ilvl="0" w:tplc="04BE280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AD0"/>
    <w:rsid w:val="00006A11"/>
    <w:rsid w:val="0002213D"/>
    <w:rsid w:val="00023A87"/>
    <w:rsid w:val="00040C64"/>
    <w:rsid w:val="000467CB"/>
    <w:rsid w:val="000E21BC"/>
    <w:rsid w:val="000E61BB"/>
    <w:rsid w:val="00134A95"/>
    <w:rsid w:val="0014061C"/>
    <w:rsid w:val="001637DE"/>
    <w:rsid w:val="00196C5D"/>
    <w:rsid w:val="001C2AD9"/>
    <w:rsid w:val="001C7C65"/>
    <w:rsid w:val="001D2ABC"/>
    <w:rsid w:val="001E24D7"/>
    <w:rsid w:val="001F4A36"/>
    <w:rsid w:val="002026F0"/>
    <w:rsid w:val="00210385"/>
    <w:rsid w:val="00246079"/>
    <w:rsid w:val="002549A8"/>
    <w:rsid w:val="0026232C"/>
    <w:rsid w:val="00273ABC"/>
    <w:rsid w:val="00290A50"/>
    <w:rsid w:val="002A74D8"/>
    <w:rsid w:val="002B09E7"/>
    <w:rsid w:val="002B78CD"/>
    <w:rsid w:val="002D33F0"/>
    <w:rsid w:val="002E2020"/>
    <w:rsid w:val="003222DD"/>
    <w:rsid w:val="00365525"/>
    <w:rsid w:val="00381CEC"/>
    <w:rsid w:val="003C52B8"/>
    <w:rsid w:val="003C58B1"/>
    <w:rsid w:val="00424764"/>
    <w:rsid w:val="00441335"/>
    <w:rsid w:val="0045228D"/>
    <w:rsid w:val="004D11C0"/>
    <w:rsid w:val="00504442"/>
    <w:rsid w:val="00537C56"/>
    <w:rsid w:val="00542182"/>
    <w:rsid w:val="005B32D4"/>
    <w:rsid w:val="005E3E9D"/>
    <w:rsid w:val="00603745"/>
    <w:rsid w:val="0060521F"/>
    <w:rsid w:val="006269AE"/>
    <w:rsid w:val="0063418A"/>
    <w:rsid w:val="00645570"/>
    <w:rsid w:val="0069038B"/>
    <w:rsid w:val="0069334E"/>
    <w:rsid w:val="006B18B2"/>
    <w:rsid w:val="006B525D"/>
    <w:rsid w:val="006C5B5D"/>
    <w:rsid w:val="006E3236"/>
    <w:rsid w:val="0074067F"/>
    <w:rsid w:val="00752DC2"/>
    <w:rsid w:val="00757154"/>
    <w:rsid w:val="0078166C"/>
    <w:rsid w:val="00782C62"/>
    <w:rsid w:val="0078358A"/>
    <w:rsid w:val="00795503"/>
    <w:rsid w:val="007B04E3"/>
    <w:rsid w:val="007E16F8"/>
    <w:rsid w:val="007F46EC"/>
    <w:rsid w:val="008149A1"/>
    <w:rsid w:val="00820364"/>
    <w:rsid w:val="008519DD"/>
    <w:rsid w:val="00853B85"/>
    <w:rsid w:val="00855200"/>
    <w:rsid w:val="00887F32"/>
    <w:rsid w:val="00897948"/>
    <w:rsid w:val="008C19D5"/>
    <w:rsid w:val="008E2C25"/>
    <w:rsid w:val="00902B1E"/>
    <w:rsid w:val="00942B6E"/>
    <w:rsid w:val="00946A34"/>
    <w:rsid w:val="00953FF6"/>
    <w:rsid w:val="00985348"/>
    <w:rsid w:val="009B78B0"/>
    <w:rsid w:val="009D2546"/>
    <w:rsid w:val="009D3D4A"/>
    <w:rsid w:val="009E38FA"/>
    <w:rsid w:val="009F51CE"/>
    <w:rsid w:val="00A25D2C"/>
    <w:rsid w:val="00A642BA"/>
    <w:rsid w:val="00A90ADA"/>
    <w:rsid w:val="00A976CC"/>
    <w:rsid w:val="00AC2730"/>
    <w:rsid w:val="00AD1AFB"/>
    <w:rsid w:val="00AD4EE3"/>
    <w:rsid w:val="00AD63F2"/>
    <w:rsid w:val="00AE10A5"/>
    <w:rsid w:val="00AF29F5"/>
    <w:rsid w:val="00B41672"/>
    <w:rsid w:val="00B56B1B"/>
    <w:rsid w:val="00B67122"/>
    <w:rsid w:val="00B81703"/>
    <w:rsid w:val="00C0183A"/>
    <w:rsid w:val="00C3154A"/>
    <w:rsid w:val="00C40BC5"/>
    <w:rsid w:val="00C6002E"/>
    <w:rsid w:val="00C7463D"/>
    <w:rsid w:val="00C865AF"/>
    <w:rsid w:val="00C93B43"/>
    <w:rsid w:val="00CF3C3F"/>
    <w:rsid w:val="00D118B1"/>
    <w:rsid w:val="00D95B09"/>
    <w:rsid w:val="00DD0DC3"/>
    <w:rsid w:val="00DD4D54"/>
    <w:rsid w:val="00DF34AD"/>
    <w:rsid w:val="00DF6755"/>
    <w:rsid w:val="00E07A8C"/>
    <w:rsid w:val="00E73407"/>
    <w:rsid w:val="00E765C9"/>
    <w:rsid w:val="00E805D1"/>
    <w:rsid w:val="00EA11CA"/>
    <w:rsid w:val="00EA2D99"/>
    <w:rsid w:val="00EA3E77"/>
    <w:rsid w:val="00EA6AD0"/>
    <w:rsid w:val="00F118BD"/>
    <w:rsid w:val="00F336D7"/>
    <w:rsid w:val="00F407E4"/>
    <w:rsid w:val="00FF3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69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74067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List Paragraph"/>
    <w:basedOn w:val="a"/>
    <w:uiPriority w:val="34"/>
    <w:qFormat/>
    <w:rsid w:val="00006A11"/>
    <w:pPr>
      <w:ind w:left="720"/>
      <w:contextualSpacing/>
    </w:pPr>
  </w:style>
  <w:style w:type="character" w:customStyle="1" w:styleId="a6">
    <w:name w:val="Основной текст_"/>
    <w:link w:val="7"/>
    <w:rsid w:val="00DF34AD"/>
    <w:rPr>
      <w:shd w:val="clear" w:color="auto" w:fill="FFFFFF"/>
    </w:rPr>
  </w:style>
  <w:style w:type="paragraph" w:customStyle="1" w:styleId="7">
    <w:name w:val="Основной текст7"/>
    <w:basedOn w:val="a"/>
    <w:link w:val="a6"/>
    <w:rsid w:val="00DF34AD"/>
    <w:pPr>
      <w:shd w:val="clear" w:color="auto" w:fill="FFFFFF"/>
      <w:spacing w:before="60" w:after="240" w:line="180" w:lineRule="exact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69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74067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List Paragraph"/>
    <w:basedOn w:val="a"/>
    <w:uiPriority w:val="34"/>
    <w:qFormat/>
    <w:rsid w:val="00006A11"/>
    <w:pPr>
      <w:ind w:left="720"/>
      <w:contextualSpacing/>
    </w:pPr>
  </w:style>
  <w:style w:type="character" w:customStyle="1" w:styleId="a6">
    <w:name w:val="Основной текст_"/>
    <w:link w:val="7"/>
    <w:rsid w:val="00DF34AD"/>
    <w:rPr>
      <w:shd w:val="clear" w:color="auto" w:fill="FFFFFF"/>
    </w:rPr>
  </w:style>
  <w:style w:type="paragraph" w:customStyle="1" w:styleId="7">
    <w:name w:val="Основной текст7"/>
    <w:basedOn w:val="a"/>
    <w:link w:val="a6"/>
    <w:rsid w:val="00DF34AD"/>
    <w:pPr>
      <w:shd w:val="clear" w:color="auto" w:fill="FFFFFF"/>
      <w:spacing w:before="60" w:after="240" w:line="180" w:lineRule="exact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AC4716-EFD8-47CF-BB45-81A0A3720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MELT</Company>
  <LinksUpToDate>false</LinksUpToDate>
  <CharactersWithSpaces>1651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Библиотека</dc:creator>
  <cp:lastModifiedBy>Раиль</cp:lastModifiedBy>
  <cp:revision>93</cp:revision>
  <dcterms:created xsi:type="dcterms:W3CDTF">2018-02-08T08:52:00Z</dcterms:created>
  <dcterms:modified xsi:type="dcterms:W3CDTF">2022-07-08T05:51:00Z</dcterms:modified>
</cp:coreProperties>
</file>